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1941"/>
        <w:gridCol w:w="1076"/>
        <w:gridCol w:w="1548"/>
        <w:gridCol w:w="1962"/>
        <w:gridCol w:w="1962"/>
        <w:gridCol w:w="1962"/>
        <w:gridCol w:w="1821"/>
      </w:tblGrid>
      <w:tr w:rsidR="000A5930" w:rsidRPr="000A5930" w:rsidTr="000A5930">
        <w:trPr>
          <w:trHeight w:val="360"/>
        </w:trPr>
        <w:tc>
          <w:tcPr>
            <w:tcW w:w="17320" w:type="dxa"/>
            <w:gridSpan w:val="8"/>
            <w:noWrap/>
            <w:hideMark/>
          </w:tcPr>
          <w:p w:rsidR="000A5930" w:rsidRPr="000A5930" w:rsidRDefault="00D2178A" w:rsidP="000A5930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05535" cy="971550"/>
                  <wp:effectExtent l="0" t="0" r="0" b="0"/>
                  <wp:wrapTight wrapText="bothSides">
                    <wp:wrapPolygon edited="0">
                      <wp:start x="8188" y="0"/>
                      <wp:lineTo x="744" y="5082"/>
                      <wp:lineTo x="0" y="7624"/>
                      <wp:lineTo x="1861" y="7624"/>
                      <wp:lineTo x="1117" y="18635"/>
                      <wp:lineTo x="5583" y="20753"/>
                      <wp:lineTo x="14516" y="21176"/>
                      <wp:lineTo x="18238" y="21176"/>
                      <wp:lineTo x="21215" y="17788"/>
                      <wp:lineTo x="20471" y="14400"/>
                      <wp:lineTo x="17866" y="10165"/>
                      <wp:lineTo x="16377" y="7200"/>
                      <wp:lineTo x="10049" y="0"/>
                      <wp:lineTo x="818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k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5930" w:rsidRPr="000A5930">
              <w:rPr>
                <w:b/>
                <w:bCs/>
              </w:rPr>
              <w:t xml:space="preserve">Расписание </w:t>
            </w:r>
            <w:proofErr w:type="gramStart"/>
            <w:r w:rsidR="000A5930" w:rsidRPr="000A5930">
              <w:rPr>
                <w:b/>
                <w:bCs/>
              </w:rPr>
              <w:t>внеурочных</w:t>
            </w:r>
            <w:bookmarkStart w:id="0" w:name="_GoBack"/>
            <w:bookmarkEnd w:id="0"/>
            <w:r w:rsidR="000A5930" w:rsidRPr="000A5930">
              <w:rPr>
                <w:b/>
                <w:bCs/>
              </w:rPr>
              <w:t xml:space="preserve"> занятий</w:t>
            </w:r>
            <w:proofErr w:type="gramEnd"/>
            <w:r w:rsidR="000A5930" w:rsidRPr="000A5930">
              <w:rPr>
                <w:b/>
                <w:bCs/>
              </w:rPr>
              <w:t xml:space="preserve"> обучающихся школы на 2018-2019 учебный год</w:t>
            </w:r>
          </w:p>
        </w:tc>
      </w:tr>
      <w:tr w:rsidR="000A5930" w:rsidRPr="000A5930" w:rsidTr="000A5930">
        <w:trPr>
          <w:trHeight w:val="285"/>
        </w:trPr>
        <w:tc>
          <w:tcPr>
            <w:tcW w:w="2733" w:type="dxa"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/>
        </w:tc>
        <w:tc>
          <w:tcPr>
            <w:tcW w:w="1261" w:type="dxa"/>
            <w:noWrap/>
            <w:hideMark/>
          </w:tcPr>
          <w:p w:rsidR="000A5930" w:rsidRPr="000A5930" w:rsidRDefault="000A5930" w:rsidP="000A5930"/>
        </w:tc>
        <w:tc>
          <w:tcPr>
            <w:tcW w:w="1835" w:type="dxa"/>
            <w:noWrap/>
            <w:hideMark/>
          </w:tcPr>
          <w:p w:rsidR="000A5930" w:rsidRPr="000A5930" w:rsidRDefault="000A5930" w:rsidP="000A5930"/>
        </w:tc>
        <w:tc>
          <w:tcPr>
            <w:tcW w:w="2338" w:type="dxa"/>
            <w:noWrap/>
            <w:hideMark/>
          </w:tcPr>
          <w:p w:rsidR="000A5930" w:rsidRPr="000A5930" w:rsidRDefault="000A5930" w:rsidP="000A5930"/>
        </w:tc>
        <w:tc>
          <w:tcPr>
            <w:tcW w:w="2338" w:type="dxa"/>
            <w:noWrap/>
            <w:hideMark/>
          </w:tcPr>
          <w:p w:rsidR="000A5930" w:rsidRPr="000A5930" w:rsidRDefault="000A5930" w:rsidP="000A5930"/>
        </w:tc>
        <w:tc>
          <w:tcPr>
            <w:tcW w:w="2338" w:type="dxa"/>
            <w:noWrap/>
            <w:hideMark/>
          </w:tcPr>
          <w:p w:rsidR="000A5930" w:rsidRPr="000A5930" w:rsidRDefault="000A5930" w:rsidP="000A5930"/>
        </w:tc>
        <w:tc>
          <w:tcPr>
            <w:tcW w:w="2166" w:type="dxa"/>
            <w:noWrap/>
            <w:hideMark/>
          </w:tcPr>
          <w:p w:rsidR="000A5930" w:rsidRPr="000A5930" w:rsidRDefault="000A5930" w:rsidP="000A5930"/>
        </w:tc>
      </w:tr>
      <w:tr w:rsidR="000A5930" w:rsidRPr="000A5930" w:rsidTr="000A5930">
        <w:trPr>
          <w:trHeight w:val="300"/>
        </w:trPr>
        <w:tc>
          <w:tcPr>
            <w:tcW w:w="2733" w:type="dxa"/>
            <w:vMerge w:val="restart"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Название, руководитель</w:t>
            </w:r>
          </w:p>
        </w:tc>
        <w:tc>
          <w:tcPr>
            <w:tcW w:w="2311" w:type="dxa"/>
            <w:vMerge w:val="restart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Место</w:t>
            </w:r>
          </w:p>
        </w:tc>
        <w:tc>
          <w:tcPr>
            <w:tcW w:w="1261" w:type="dxa"/>
            <w:vMerge w:val="restart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Класс</w:t>
            </w:r>
          </w:p>
        </w:tc>
        <w:tc>
          <w:tcPr>
            <w:tcW w:w="11015" w:type="dxa"/>
            <w:gridSpan w:val="5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День недели</w:t>
            </w:r>
          </w:p>
        </w:tc>
      </w:tr>
      <w:tr w:rsidR="000A5930" w:rsidRPr="000A5930" w:rsidTr="000A5930">
        <w:trPr>
          <w:trHeight w:val="300"/>
        </w:trPr>
        <w:tc>
          <w:tcPr>
            <w:tcW w:w="2733" w:type="dxa"/>
            <w:vMerge/>
            <w:hideMark/>
          </w:tcPr>
          <w:p w:rsidR="000A5930" w:rsidRPr="000A5930" w:rsidRDefault="000A5930">
            <w:pPr>
              <w:rPr>
                <w:b/>
                <w:bCs/>
              </w:rPr>
            </w:pPr>
          </w:p>
        </w:tc>
        <w:tc>
          <w:tcPr>
            <w:tcW w:w="2311" w:type="dxa"/>
            <w:vMerge/>
            <w:hideMark/>
          </w:tcPr>
          <w:p w:rsidR="000A5930" w:rsidRPr="000A5930" w:rsidRDefault="000A5930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hideMark/>
          </w:tcPr>
          <w:p w:rsidR="000A5930" w:rsidRPr="000A5930" w:rsidRDefault="000A5930">
            <w:pPr>
              <w:rPr>
                <w:b/>
                <w:bCs/>
              </w:rPr>
            </w:pP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понедельник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вторник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среда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четверг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пятница</w:t>
            </w:r>
          </w:p>
        </w:tc>
      </w:tr>
      <w:tr w:rsidR="000A5930" w:rsidRPr="000A5930" w:rsidTr="000A5930">
        <w:trPr>
          <w:trHeight w:val="285"/>
        </w:trPr>
        <w:tc>
          <w:tcPr>
            <w:tcW w:w="2733" w:type="dxa"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/>
        </w:tc>
        <w:tc>
          <w:tcPr>
            <w:tcW w:w="1261" w:type="dxa"/>
            <w:noWrap/>
            <w:hideMark/>
          </w:tcPr>
          <w:p w:rsidR="000A5930" w:rsidRPr="000A5930" w:rsidRDefault="000A5930" w:rsidP="000A5930"/>
        </w:tc>
        <w:tc>
          <w:tcPr>
            <w:tcW w:w="1835" w:type="dxa"/>
            <w:noWrap/>
            <w:hideMark/>
          </w:tcPr>
          <w:p w:rsidR="000A5930" w:rsidRPr="000A5930" w:rsidRDefault="000A5930" w:rsidP="000A5930"/>
        </w:tc>
        <w:tc>
          <w:tcPr>
            <w:tcW w:w="2338" w:type="dxa"/>
            <w:noWrap/>
            <w:hideMark/>
          </w:tcPr>
          <w:p w:rsidR="000A5930" w:rsidRPr="000A5930" w:rsidRDefault="000A5930" w:rsidP="000A5930"/>
        </w:tc>
        <w:tc>
          <w:tcPr>
            <w:tcW w:w="2338" w:type="dxa"/>
            <w:noWrap/>
            <w:hideMark/>
          </w:tcPr>
          <w:p w:rsidR="000A5930" w:rsidRPr="000A5930" w:rsidRDefault="000A5930" w:rsidP="000A5930"/>
        </w:tc>
        <w:tc>
          <w:tcPr>
            <w:tcW w:w="2338" w:type="dxa"/>
            <w:noWrap/>
            <w:hideMark/>
          </w:tcPr>
          <w:p w:rsidR="000A5930" w:rsidRPr="000A5930" w:rsidRDefault="000A5930" w:rsidP="000A5930"/>
        </w:tc>
        <w:tc>
          <w:tcPr>
            <w:tcW w:w="2166" w:type="dxa"/>
            <w:noWrap/>
            <w:hideMark/>
          </w:tcPr>
          <w:p w:rsidR="000A5930" w:rsidRPr="000A5930" w:rsidRDefault="000A5930" w:rsidP="000A5930"/>
        </w:tc>
      </w:tr>
      <w:tr w:rsidR="000A5930" w:rsidRPr="000A5930" w:rsidTr="000A5930">
        <w:trPr>
          <w:trHeight w:val="435"/>
        </w:trPr>
        <w:tc>
          <w:tcPr>
            <w:tcW w:w="17320" w:type="dxa"/>
            <w:gridSpan w:val="8"/>
            <w:noWrap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Занятия в рамках ФГОС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Умники и умницы </w:t>
            </w:r>
            <w:proofErr w:type="spellStart"/>
            <w:r w:rsidRPr="000A5930">
              <w:t>Пеньевская</w:t>
            </w:r>
            <w:proofErr w:type="spellEnd"/>
            <w:r w:rsidRPr="000A5930">
              <w:t xml:space="preserve"> С.Ф.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Проектная деятельность </w:t>
            </w:r>
            <w:proofErr w:type="spellStart"/>
            <w:r w:rsidRPr="000A5930">
              <w:t>Пеньевская</w:t>
            </w:r>
            <w:proofErr w:type="spellEnd"/>
            <w:r w:rsidRPr="000A5930">
              <w:t xml:space="preserve"> С.Ф.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Умники и умницы    </w:t>
            </w:r>
            <w:proofErr w:type="spellStart"/>
            <w:r w:rsidRPr="000A5930">
              <w:t>Айриян</w:t>
            </w:r>
            <w:proofErr w:type="spellEnd"/>
            <w:r w:rsidRPr="000A5930">
              <w:t xml:space="preserve"> В.В.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312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Проектная деятельность </w:t>
            </w:r>
            <w:proofErr w:type="spellStart"/>
            <w:r w:rsidRPr="000A5930">
              <w:t>Айриян</w:t>
            </w:r>
            <w:proofErr w:type="spellEnd"/>
            <w:r w:rsidRPr="000A5930">
              <w:t xml:space="preserve"> В.В.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312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В мире информации   </w:t>
            </w:r>
            <w:proofErr w:type="spellStart"/>
            <w:r w:rsidRPr="000A5930">
              <w:t>Зевакова</w:t>
            </w:r>
            <w:proofErr w:type="spellEnd"/>
            <w:r w:rsidRPr="000A5930">
              <w:t xml:space="preserve"> И.С.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311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 xml:space="preserve">Проектная деятельность </w:t>
            </w:r>
            <w:proofErr w:type="spellStart"/>
            <w:r w:rsidRPr="000A5930">
              <w:t>Зевакова</w:t>
            </w:r>
            <w:proofErr w:type="spellEnd"/>
            <w:r w:rsidRPr="000A5930">
              <w:t xml:space="preserve"> И.С.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311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Портфолио        Успенская Е.Б.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1Г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Успенская Е.Б.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314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1Г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В мире информации   </w:t>
            </w:r>
            <w:proofErr w:type="spellStart"/>
            <w:r w:rsidRPr="000A5930">
              <w:t>Солякова</w:t>
            </w:r>
            <w:proofErr w:type="spellEnd"/>
            <w:r w:rsidRPr="000A5930">
              <w:t xml:space="preserve"> С.С,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1Д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Проектная деятельность </w:t>
            </w:r>
            <w:proofErr w:type="spellStart"/>
            <w:r w:rsidRPr="000A5930">
              <w:t>Солякова</w:t>
            </w:r>
            <w:proofErr w:type="spellEnd"/>
            <w:r w:rsidRPr="000A5930">
              <w:t xml:space="preserve"> С.С.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1Д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Умники и умницы Белоусова Е.Б.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1Е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Белоусова Е.Б.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1Е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Умники и умницы Касаткина А.А,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305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1Ж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>Проектная деятельность Касаткина А.А,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305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1Ж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Этика Антонова М.А.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411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В мире информации Антонова М.А,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411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Этика Жукова М.А,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Жукова М.А.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В мире информации Степаненко Е.В,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409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Степаненко Е.В,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409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Умники и умницы </w:t>
            </w:r>
            <w:proofErr w:type="spellStart"/>
            <w:r w:rsidRPr="000A5930">
              <w:t>Нарайкина</w:t>
            </w:r>
            <w:proofErr w:type="spellEnd"/>
            <w:r w:rsidRPr="000A5930">
              <w:t xml:space="preserve"> В.А,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 xml:space="preserve">Проектная деятельность </w:t>
            </w:r>
            <w:proofErr w:type="spellStart"/>
            <w:r w:rsidRPr="000A5930">
              <w:t>Нарайкина</w:t>
            </w:r>
            <w:proofErr w:type="spellEnd"/>
            <w:r w:rsidRPr="000A5930">
              <w:t xml:space="preserve"> В.А.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2Г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Умники и умницы    </w:t>
            </w:r>
            <w:proofErr w:type="spellStart"/>
            <w:r w:rsidRPr="000A5930">
              <w:t>Рунова</w:t>
            </w:r>
            <w:proofErr w:type="spellEnd"/>
            <w:r w:rsidRPr="000A5930">
              <w:t xml:space="preserve"> А.А.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2Д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Проектная деятельность </w:t>
            </w:r>
            <w:proofErr w:type="spellStart"/>
            <w:r w:rsidRPr="000A5930">
              <w:t>Рунова</w:t>
            </w:r>
            <w:proofErr w:type="spellEnd"/>
            <w:r w:rsidRPr="000A5930">
              <w:t xml:space="preserve"> А.А.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2Д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Умники и умницы Агафонова И.И.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405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Агафонова А.А.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405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ЮИД                      Агафонова А.А.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405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Наследие веков </w:t>
            </w:r>
            <w:proofErr w:type="spellStart"/>
            <w:r w:rsidRPr="000A5930">
              <w:t>Загорудько</w:t>
            </w:r>
            <w:proofErr w:type="spellEnd"/>
            <w:r w:rsidRPr="000A5930">
              <w:t xml:space="preserve"> А.А,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Проектная деятельность </w:t>
            </w:r>
            <w:proofErr w:type="spellStart"/>
            <w:r w:rsidRPr="000A5930">
              <w:t>Загорудько</w:t>
            </w:r>
            <w:proofErr w:type="spellEnd"/>
            <w:r w:rsidRPr="000A5930">
              <w:t xml:space="preserve"> А.А,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 xml:space="preserve">Театральный кружок </w:t>
            </w:r>
            <w:proofErr w:type="spellStart"/>
            <w:r w:rsidRPr="000A5930">
              <w:t>Загорудько</w:t>
            </w:r>
            <w:proofErr w:type="spellEnd"/>
            <w:r w:rsidRPr="000A5930">
              <w:t xml:space="preserve"> А.А, 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Развитие </w:t>
            </w:r>
            <w:proofErr w:type="gramStart"/>
            <w:r w:rsidRPr="000A5930">
              <w:t>речи  Савельева</w:t>
            </w:r>
            <w:proofErr w:type="gramEnd"/>
            <w:r w:rsidRPr="000A5930">
              <w:t xml:space="preserve"> Н.Н.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Савельева Н.Н.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Занимательная математика Рубан К.С.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3Д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13.55-14.35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Проектная деятельность Рубан К.С.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3Д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Информатика      Романова Е.М.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221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Информатика          </w:t>
            </w:r>
            <w:proofErr w:type="spellStart"/>
            <w:r w:rsidRPr="000A5930">
              <w:t>Кунилова</w:t>
            </w:r>
            <w:proofErr w:type="spellEnd"/>
            <w:r w:rsidRPr="000A5930">
              <w:t xml:space="preserve"> К.Г.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220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Умелые ручки      </w:t>
            </w:r>
            <w:proofErr w:type="spellStart"/>
            <w:r w:rsidRPr="000A5930">
              <w:t>Кунилова</w:t>
            </w:r>
            <w:proofErr w:type="spellEnd"/>
            <w:r w:rsidRPr="000A5930">
              <w:t xml:space="preserve"> К.Г.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220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 xml:space="preserve">Я - исследователь </w:t>
            </w:r>
            <w:proofErr w:type="spellStart"/>
            <w:r w:rsidRPr="000A5930">
              <w:t>Бурунова</w:t>
            </w:r>
            <w:proofErr w:type="spellEnd"/>
            <w:r w:rsidRPr="000A5930">
              <w:t xml:space="preserve"> Н.С.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302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Дорогою добра    </w:t>
            </w:r>
            <w:proofErr w:type="spellStart"/>
            <w:r w:rsidRPr="000A5930">
              <w:t>Бурунова</w:t>
            </w:r>
            <w:proofErr w:type="spellEnd"/>
            <w:r w:rsidRPr="000A5930">
              <w:t xml:space="preserve"> Н.С.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302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Удивительный мир растений Конина Н.А.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336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5,6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13.55-14.35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13.55-14.35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17320" w:type="dxa"/>
            <w:gridSpan w:val="8"/>
            <w:hideMark/>
          </w:tcPr>
          <w:p w:rsidR="000A5930" w:rsidRPr="000A5930" w:rsidRDefault="000A5930" w:rsidP="000A5930">
            <w:pPr>
              <w:rPr>
                <w:b/>
                <w:bCs/>
              </w:rPr>
            </w:pPr>
            <w:r w:rsidRPr="000A5930">
              <w:rPr>
                <w:b/>
                <w:bCs/>
              </w:rPr>
              <w:t>Школьные кружки и секции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Кружок журналистики Танеева О.В.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337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7-10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13.55-14.35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Музейный кружок Ермилова А.Н.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244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7-10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13.55-15.25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 Письменно-речевая </w:t>
            </w:r>
            <w:proofErr w:type="gramStart"/>
            <w:r w:rsidRPr="000A5930">
              <w:t xml:space="preserve">деятельность  </w:t>
            </w:r>
            <w:proofErr w:type="spellStart"/>
            <w:r w:rsidRPr="000A5930">
              <w:t>Пеньевская</w:t>
            </w:r>
            <w:proofErr w:type="spellEnd"/>
            <w:proofErr w:type="gramEnd"/>
            <w:r w:rsidRPr="000A5930">
              <w:t xml:space="preserve"> С.Ф.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r w:rsidRPr="000A5930">
              <w:t>каб.313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Вокальный кружок Кузнецова Ю.Б.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136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5-10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13.55-14.35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>Хоровая студия Кузнецова Ю.Б.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136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1-10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13.10-14.35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13.55-14.35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Волейбол              </w:t>
            </w:r>
            <w:proofErr w:type="spellStart"/>
            <w:r w:rsidRPr="000A5930">
              <w:t>Кузовкийн</w:t>
            </w:r>
            <w:proofErr w:type="spellEnd"/>
            <w:r w:rsidRPr="000A5930">
              <w:t xml:space="preserve"> П.А.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б.спортзал</w:t>
            </w:r>
            <w:proofErr w:type="spellEnd"/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5-9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13.55-15.15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Тренажерный зал Кузовкин П.А.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м.спортзал</w:t>
            </w:r>
            <w:proofErr w:type="spellEnd"/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9,10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15.20-16.00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Хореография         Минеева М.И.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хореографии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2,3,5,7,10</w:t>
            </w:r>
          </w:p>
        </w:tc>
        <w:tc>
          <w:tcPr>
            <w:tcW w:w="11015" w:type="dxa"/>
            <w:gridSpan w:val="5"/>
            <w:noWrap/>
            <w:hideMark/>
          </w:tcPr>
          <w:p w:rsidR="000A5930" w:rsidRPr="000A5930" w:rsidRDefault="000A5930" w:rsidP="000A5930">
            <w:r w:rsidRPr="000A5930">
              <w:t>Согласно расписания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Хореография         Тарасова Е.Б.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хореографии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1,4,6,8,9</w:t>
            </w:r>
          </w:p>
        </w:tc>
        <w:tc>
          <w:tcPr>
            <w:tcW w:w="11015" w:type="dxa"/>
            <w:gridSpan w:val="5"/>
            <w:noWrap/>
            <w:hideMark/>
          </w:tcPr>
          <w:p w:rsidR="000A5930" w:rsidRPr="000A5930" w:rsidRDefault="000A5930" w:rsidP="000A5930">
            <w:r w:rsidRPr="000A5930">
              <w:t>Согласно расписания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Гимнастика          Моисеева Н.В,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r w:rsidRPr="000A5930">
              <w:t>спортзал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Театральный кружок </w:t>
            </w:r>
            <w:proofErr w:type="spellStart"/>
            <w:r w:rsidRPr="000A5930">
              <w:t>Нарайкина</w:t>
            </w:r>
            <w:proofErr w:type="spellEnd"/>
            <w:r w:rsidRPr="000A5930">
              <w:t xml:space="preserve"> В.А.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Креативное рукоделие Белоусова Е.Б.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1-4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 xml:space="preserve">Робототехника       </w:t>
            </w:r>
            <w:proofErr w:type="spellStart"/>
            <w:r w:rsidRPr="000A5930">
              <w:t>Кунилова</w:t>
            </w:r>
            <w:proofErr w:type="spellEnd"/>
            <w:r w:rsidRPr="000A5930">
              <w:t xml:space="preserve"> К.Г.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220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1-5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 xml:space="preserve">14.00-14.40 - 3 </w:t>
            </w:r>
            <w:proofErr w:type="spellStart"/>
            <w:r w:rsidRPr="000A5930">
              <w:t>кл</w:t>
            </w:r>
            <w:proofErr w:type="spellEnd"/>
            <w:r w:rsidRPr="000A5930">
              <w:t>.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14.00-14.40 -  2кл.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14.00-14.40 -  1кл.</w:t>
            </w:r>
          </w:p>
        </w:tc>
        <w:tc>
          <w:tcPr>
            <w:tcW w:w="2166" w:type="dxa"/>
            <w:hideMark/>
          </w:tcPr>
          <w:p w:rsidR="000A5930" w:rsidRPr="000A5930" w:rsidRDefault="000A5930" w:rsidP="000A5930">
            <w:r w:rsidRPr="000A5930">
              <w:t xml:space="preserve">14.00-14.40 -  4 </w:t>
            </w:r>
            <w:proofErr w:type="spellStart"/>
            <w:r w:rsidRPr="000A5930">
              <w:t>кл</w:t>
            </w:r>
            <w:proofErr w:type="spellEnd"/>
            <w:r w:rsidRPr="000A5930">
              <w:t xml:space="preserve">.      14.50-15.30 - 5 </w:t>
            </w:r>
            <w:proofErr w:type="spellStart"/>
            <w:r w:rsidRPr="000A5930">
              <w:t>кл</w:t>
            </w:r>
            <w:proofErr w:type="spellEnd"/>
            <w:r w:rsidRPr="000A5930">
              <w:t>.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В мире </w:t>
            </w:r>
            <w:proofErr w:type="gramStart"/>
            <w:r w:rsidRPr="000A5930">
              <w:t>логики  Степаненко</w:t>
            </w:r>
            <w:proofErr w:type="gramEnd"/>
            <w:r w:rsidRPr="000A5930">
              <w:t xml:space="preserve"> Е.В,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409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Письменно-речевая деятельность      Антонова М.А.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411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12.10-12.50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Умники и умницы    Жукова М.А.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Письменно-речевая деятельность         Жукова М.А.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proofErr w:type="spellStart"/>
            <w:r w:rsidRPr="000A5930">
              <w:t>Занмательная</w:t>
            </w:r>
            <w:proofErr w:type="spellEnd"/>
            <w:r w:rsidRPr="000A5930">
              <w:t xml:space="preserve"> математика             Жукова М.А,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410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Гимнастика          Моисеева Н.В,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r w:rsidRPr="000A5930">
              <w:t>спортзал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2-4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Умники и умницы </w:t>
            </w:r>
            <w:proofErr w:type="spellStart"/>
            <w:r w:rsidRPr="000A5930">
              <w:t>Загорудько</w:t>
            </w:r>
            <w:proofErr w:type="spellEnd"/>
            <w:r w:rsidRPr="000A5930">
              <w:t xml:space="preserve"> А.А.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lastRenderedPageBreak/>
              <w:t xml:space="preserve">Письменно-речевая деятельность   </w:t>
            </w:r>
            <w:proofErr w:type="spellStart"/>
            <w:r w:rsidRPr="000A5930">
              <w:t>Загорудько</w:t>
            </w:r>
            <w:proofErr w:type="spellEnd"/>
            <w:r w:rsidRPr="000A5930">
              <w:t xml:space="preserve"> А.А.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404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3Б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Подготовка к </w:t>
            </w:r>
            <w:proofErr w:type="gramStart"/>
            <w:r w:rsidRPr="000A5930">
              <w:t xml:space="preserve">ВПР  </w:t>
            </w:r>
            <w:proofErr w:type="spellStart"/>
            <w:r w:rsidRPr="000A5930">
              <w:t>Кунилова</w:t>
            </w:r>
            <w:proofErr w:type="spellEnd"/>
            <w:proofErr w:type="gramEnd"/>
            <w:r w:rsidRPr="000A5930">
              <w:t xml:space="preserve"> К.Г.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220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4Б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Подготовка к </w:t>
            </w:r>
            <w:proofErr w:type="gramStart"/>
            <w:r w:rsidRPr="000A5930">
              <w:t xml:space="preserve">ВПР  </w:t>
            </w:r>
            <w:proofErr w:type="spellStart"/>
            <w:r w:rsidRPr="000A5930">
              <w:t>Бурунова</w:t>
            </w:r>
            <w:proofErr w:type="spellEnd"/>
            <w:proofErr w:type="gramEnd"/>
            <w:r w:rsidRPr="000A5930">
              <w:t xml:space="preserve"> Н.С.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302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4В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13.10-13.50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>Физика вокруг нас Ермилова А.Н.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244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9А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16.00-16.40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</w:tr>
      <w:tr w:rsidR="000A5930" w:rsidRPr="000A5930" w:rsidTr="000A5930">
        <w:trPr>
          <w:trHeight w:val="1065"/>
        </w:trPr>
        <w:tc>
          <w:tcPr>
            <w:tcW w:w="2733" w:type="dxa"/>
            <w:hideMark/>
          </w:tcPr>
          <w:p w:rsidR="000A5930" w:rsidRPr="000A5930" w:rsidRDefault="000A5930" w:rsidP="000A5930">
            <w:r w:rsidRPr="000A5930">
              <w:t xml:space="preserve">Избранные вопросы математики          </w:t>
            </w:r>
            <w:proofErr w:type="spellStart"/>
            <w:r w:rsidRPr="000A5930">
              <w:t>Павличук</w:t>
            </w:r>
            <w:proofErr w:type="spellEnd"/>
            <w:r w:rsidRPr="000A5930">
              <w:t xml:space="preserve"> А.И.</w:t>
            </w:r>
          </w:p>
        </w:tc>
        <w:tc>
          <w:tcPr>
            <w:tcW w:w="2311" w:type="dxa"/>
            <w:noWrap/>
            <w:hideMark/>
          </w:tcPr>
          <w:p w:rsidR="000A5930" w:rsidRPr="000A5930" w:rsidRDefault="000A5930" w:rsidP="000A5930">
            <w:proofErr w:type="spellStart"/>
            <w:r w:rsidRPr="000A5930">
              <w:t>каб</w:t>
            </w:r>
            <w:proofErr w:type="spellEnd"/>
            <w:r w:rsidRPr="000A5930">
              <w:t>. 240</w:t>
            </w:r>
          </w:p>
        </w:tc>
        <w:tc>
          <w:tcPr>
            <w:tcW w:w="1261" w:type="dxa"/>
            <w:noWrap/>
            <w:hideMark/>
          </w:tcPr>
          <w:p w:rsidR="000A5930" w:rsidRPr="000A5930" w:rsidRDefault="000A5930" w:rsidP="000A5930">
            <w:r w:rsidRPr="000A5930">
              <w:t>8А</w:t>
            </w:r>
          </w:p>
        </w:tc>
        <w:tc>
          <w:tcPr>
            <w:tcW w:w="1835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338" w:type="dxa"/>
            <w:noWrap/>
            <w:hideMark/>
          </w:tcPr>
          <w:p w:rsidR="000A5930" w:rsidRPr="000A5930" w:rsidRDefault="000A5930" w:rsidP="000A5930">
            <w:r w:rsidRPr="000A5930">
              <w:t> </w:t>
            </w:r>
          </w:p>
        </w:tc>
        <w:tc>
          <w:tcPr>
            <w:tcW w:w="2166" w:type="dxa"/>
            <w:noWrap/>
            <w:hideMark/>
          </w:tcPr>
          <w:p w:rsidR="000A5930" w:rsidRPr="000A5930" w:rsidRDefault="000A5930" w:rsidP="000A5930">
            <w:r w:rsidRPr="000A5930">
              <w:t>14.00-14.40</w:t>
            </w:r>
          </w:p>
        </w:tc>
      </w:tr>
    </w:tbl>
    <w:p w:rsidR="00AC5D18" w:rsidRDefault="000A5930">
      <w:r>
        <w:rPr>
          <w:noProof/>
          <w:lang w:eastAsia="ru-RU"/>
        </w:rPr>
        <w:lastRenderedPageBreak/>
        <w:drawing>
          <wp:inline distT="0" distB="0" distL="0" distR="0">
            <wp:extent cx="5940425" cy="5220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D18" w:rsidSect="00D21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9"/>
    <w:rsid w:val="000A5930"/>
    <w:rsid w:val="00AC5D18"/>
    <w:rsid w:val="00AF3559"/>
    <w:rsid w:val="00D2178A"/>
    <w:rsid w:val="00E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801A-8618-4E9B-9B5D-52C8D1C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Малькова</dc:creator>
  <cp:keywords/>
  <dc:description/>
  <cp:lastModifiedBy>Анна Малькова</cp:lastModifiedBy>
  <cp:revision>1</cp:revision>
  <dcterms:created xsi:type="dcterms:W3CDTF">2018-11-18T15:24:00Z</dcterms:created>
  <dcterms:modified xsi:type="dcterms:W3CDTF">2018-11-18T16:11:00Z</dcterms:modified>
</cp:coreProperties>
</file>